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E6" w:rsidRPr="00103A88" w:rsidRDefault="00CD7DE6" w:rsidP="00CD7DE6">
      <w:pPr>
        <w:pStyle w:val="Captulo"/>
        <w:rPr>
          <w:rFonts w:ascii="PostAntiquaBE-Medium" w:hAnsi="PostAntiquaBE-Medium"/>
          <w:b w:val="0"/>
          <w:color w:val="0026FF"/>
          <w:sz w:val="36"/>
          <w:szCs w:val="36"/>
        </w:rPr>
      </w:pPr>
      <w:proofErr w:type="spellStart"/>
      <w:r w:rsidRPr="005366C5">
        <w:t>Capítulo</w:t>
      </w:r>
      <w:proofErr w:type="spellEnd"/>
      <w:r w:rsidRPr="005366C5">
        <w:t xml:space="preserve"> 7</w:t>
      </w:r>
    </w:p>
    <w:p w:rsidR="00CD7DE6" w:rsidRPr="00103A88" w:rsidRDefault="00CD7DE6" w:rsidP="00CD7DE6">
      <w:pPr>
        <w:pStyle w:val="Repaso"/>
        <w:rPr>
          <w:rFonts w:ascii="PostAntiquaBE-Medium" w:hAnsi="PostAntiquaBE-Medium"/>
          <w:b w:val="0"/>
          <w:color w:val="00FF1A"/>
          <w:sz w:val="22"/>
          <w:szCs w:val="22"/>
        </w:rPr>
      </w:pPr>
      <w:proofErr w:type="spellStart"/>
      <w:r w:rsidRPr="009578AE">
        <w:t>Repaso</w:t>
      </w:r>
      <w:proofErr w:type="spellEnd"/>
      <w:r w:rsidRPr="009578AE">
        <w:t xml:space="preserve"> de </w:t>
      </w:r>
      <w:proofErr w:type="spellStart"/>
      <w:r w:rsidRPr="009578AE">
        <w:t>Vocabulario</w:t>
      </w:r>
      <w:proofErr w:type="spellEnd"/>
      <w:r w:rsidRPr="009578AE">
        <w:t xml:space="preserve"> 2</w:t>
      </w:r>
    </w:p>
    <w:p w:rsidR="00CD7DE6" w:rsidRPr="009578AE" w:rsidRDefault="00CD7DE6" w:rsidP="00CD7DE6">
      <w:pPr>
        <w:pStyle w:val="Category"/>
      </w:pPr>
      <w:r w:rsidRPr="009578AE">
        <w:t>Talking about future plans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acostumbrarse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to get accustomed to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Antes de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que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empiecen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las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Before classes start, I want</w:t>
      </w:r>
    </w:p>
    <w:p w:rsidR="00CD7DE6" w:rsidRPr="009578AE" w:rsidRDefault="00CD7DE6" w:rsidP="00CD7DE6">
      <w:pPr>
        <w:widowControl w:val="0"/>
        <w:autoSpaceDE w:val="0"/>
        <w:autoSpaceDN w:val="0"/>
        <w:adjustRightInd w:val="0"/>
        <w:ind w:firstLine="72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clases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,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quiero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... </w:t>
      </w:r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to . . .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FF5A00"/>
          <w:sz w:val="20"/>
          <w:szCs w:val="18"/>
          <w:lang w:val="en-US"/>
        </w:rPr>
        <w:t>las</w:t>
      </w:r>
      <w:proofErr w:type="spellEnd"/>
      <w:proofErr w:type="gramEnd"/>
      <w:r w:rsidRPr="009578AE">
        <w:rPr>
          <w:rFonts w:ascii="Verdana" w:hAnsi="Verdana"/>
          <w:b/>
          <w:color w:val="FF5A00"/>
          <w:sz w:val="20"/>
          <w:szCs w:val="18"/>
          <w:lang w:val="en-US"/>
        </w:rPr>
        <w:t xml:space="preserve">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aspiraciones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aspirations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Cuando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sea mayor, me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gustaría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...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When I’m older, I’d like to . . .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(</w:t>
      </w:r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no</w:t>
      </w:r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)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darse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por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vencido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(a)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to (not) give up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empeñarse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en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to insist on, be determined to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En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cuanto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cumpla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los...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As soon as I turn . . . years old,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ind w:firstLine="72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años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,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voy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a... </w:t>
      </w:r>
      <w:r>
        <w:rPr>
          <w:rFonts w:ascii="Verdana" w:hAnsi="Verdana"/>
          <w:b/>
          <w:color w:val="000000"/>
          <w:sz w:val="20"/>
          <w:szCs w:val="18"/>
          <w:lang w:val="en-US"/>
        </w:rPr>
        <w:t xml:space="preserve">                              </w:t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I’m going to . . .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enfocarse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en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to focus on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esforzarse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(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ue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)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por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to make an effort to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establecerse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to get established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llegar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a ser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to become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lograr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to achieve, to manage(to do something)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luchar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por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to fight for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9578AE">
        <w:rPr>
          <w:rFonts w:ascii="Verdana" w:hAnsi="Verdana"/>
          <w:b/>
          <w:color w:val="FF5A00"/>
          <w:sz w:val="20"/>
          <w:szCs w:val="18"/>
          <w:lang w:val="en-US"/>
        </w:rPr>
        <w:t>la</w:t>
      </w:r>
      <w:proofErr w:type="gramEnd"/>
      <w:r w:rsidRPr="009578AE">
        <w:rPr>
          <w:rFonts w:ascii="Verdana" w:hAnsi="Verdana"/>
          <w:b/>
          <w:color w:val="FF5A00"/>
          <w:sz w:val="20"/>
          <w:szCs w:val="18"/>
          <w:lang w:val="en-US"/>
        </w:rPr>
        <w:t xml:space="preserve"> </w:t>
      </w:r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meta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goal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E60DFD">
        <w:rPr>
          <w:rFonts w:ascii="Verdana" w:hAnsi="Verdana"/>
          <w:b/>
          <w:color w:val="339966"/>
          <w:sz w:val="20"/>
          <w:szCs w:val="18"/>
          <w:lang w:val="en-US"/>
        </w:rPr>
        <w:t>el</w:t>
      </w:r>
      <w:proofErr w:type="gramEnd"/>
      <w:r w:rsidRPr="009578AE">
        <w:rPr>
          <w:rFonts w:ascii="Verdana" w:hAnsi="Verdana"/>
          <w:b/>
          <w:color w:val="26FF00"/>
          <w:sz w:val="20"/>
          <w:szCs w:val="18"/>
          <w:lang w:val="en-US"/>
        </w:rPr>
        <w:t xml:space="preserve">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objetivo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objective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realizar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(un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sueño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)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to fulfill (a dream)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seguir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adelante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to move forward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soñar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(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ue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) con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to dream of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Tan pronto </w:t>
      </w: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como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...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pienso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...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As soon as . . . I plan on . . .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Tengo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la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intención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de...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I intend to . . .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tomar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la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iniciativa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to take the initiative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triunfar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to triumph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b/>
          <w:color w:val="00FF1A"/>
          <w:sz w:val="20"/>
          <w:szCs w:val="22"/>
          <w:lang w:val="en-US"/>
        </w:rPr>
      </w:pP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Voy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a... con la idea de...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I’m going to . . . with the intention of . . .</w:t>
      </w:r>
    </w:p>
    <w:p w:rsidR="00CD7DE6" w:rsidRPr="009578AE" w:rsidRDefault="00CD7DE6" w:rsidP="00CD7DE6">
      <w:pPr>
        <w:pStyle w:val="Category"/>
      </w:pPr>
      <w:r w:rsidRPr="009578AE">
        <w:t>Expressing cause and effect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Hablamos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del</w:t>
      </w:r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tema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;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We discussed the issue; consequently . . .</w:t>
      </w:r>
    </w:p>
    <w:p w:rsidR="00CD7DE6" w:rsidRPr="009578AE" w:rsidRDefault="00CD7DE6" w:rsidP="00CD7DE6">
      <w:pPr>
        <w:widowControl w:val="0"/>
        <w:autoSpaceDE w:val="0"/>
        <w:autoSpaceDN w:val="0"/>
        <w:adjustRightInd w:val="0"/>
        <w:ind w:firstLine="72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por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consiguiente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... 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Mi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éxito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en...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My success in . . .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ind w:firstLine="72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se</w:t>
      </w:r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debe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a... </w:t>
      </w:r>
      <w:r>
        <w:rPr>
          <w:rFonts w:ascii="Verdana" w:hAnsi="Verdana"/>
          <w:b/>
          <w:color w:val="000000"/>
          <w:sz w:val="20"/>
          <w:szCs w:val="18"/>
          <w:lang w:val="en-US"/>
        </w:rPr>
        <w:t xml:space="preserve">                                 </w:t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is due to . . .</w:t>
      </w:r>
    </w:p>
    <w:p w:rsidR="00CD7DE6" w:rsidRPr="009578AE" w:rsidRDefault="00CD7DE6" w:rsidP="00CD7DE6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No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estudié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,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así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que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... </w:t>
      </w:r>
      <w:r w:rsidRPr="009578AE">
        <w:rPr>
          <w:rFonts w:ascii="Verdana" w:hAnsi="Verdana"/>
          <w:color w:val="000000"/>
          <w:sz w:val="20"/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I didn’t study, so . . .</w:t>
      </w:r>
    </w:p>
    <w:p w:rsidR="00CD7DE6" w:rsidRPr="009578AE" w:rsidRDefault="00CD7DE6" w:rsidP="00CD7DE6">
      <w:pPr>
        <w:tabs>
          <w:tab w:val="left" w:leader="dot" w:pos="4320"/>
        </w:tabs>
        <w:rPr>
          <w:szCs w:val="18"/>
          <w:lang w:val="en-US"/>
        </w:rPr>
      </w:pPr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Soy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bilingüe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;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por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lo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tanto</w:t>
      </w:r>
      <w:proofErr w:type="spell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,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tengo</w:t>
      </w:r>
      <w:proofErr w:type="spellEnd"/>
      <w:r w:rsidRPr="009578AE">
        <w:rPr>
          <w:b/>
          <w:szCs w:val="18"/>
          <w:lang w:val="en-US"/>
        </w:rPr>
        <w:t xml:space="preserve"> </w:t>
      </w:r>
      <w:r w:rsidRPr="009578AE">
        <w:rPr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I’m bilingual; therefore, I have many</w:t>
      </w:r>
      <w:r w:rsidRPr="009578AE">
        <w:rPr>
          <w:i/>
          <w:szCs w:val="18"/>
          <w:lang w:val="en-US"/>
        </w:rPr>
        <w:t xml:space="preserve"> </w:t>
      </w:r>
    </w:p>
    <w:p w:rsidR="00CD7DE6" w:rsidRDefault="00CD7DE6" w:rsidP="00CD7DE6">
      <w:pPr>
        <w:ind w:firstLine="720"/>
      </w:pPr>
      <w:proofErr w:type="spellStart"/>
      <w:proofErr w:type="gram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muchas</w:t>
      </w:r>
      <w:proofErr w:type="spellEnd"/>
      <w:proofErr w:type="gramEnd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9578AE">
        <w:rPr>
          <w:rFonts w:ascii="Verdana" w:hAnsi="Verdana"/>
          <w:b/>
          <w:color w:val="000000"/>
          <w:sz w:val="20"/>
          <w:szCs w:val="18"/>
          <w:lang w:val="en-US"/>
        </w:rPr>
        <w:t>oportunidades</w:t>
      </w:r>
      <w:proofErr w:type="spellEnd"/>
      <w:r w:rsidRPr="009578AE">
        <w:rPr>
          <w:szCs w:val="18"/>
          <w:lang w:val="en-US"/>
        </w:rPr>
        <w:t xml:space="preserve"> </w:t>
      </w:r>
      <w:r w:rsidRPr="009578AE">
        <w:rPr>
          <w:szCs w:val="18"/>
          <w:lang w:val="en-US"/>
        </w:rPr>
        <w:tab/>
      </w:r>
      <w:r w:rsidRPr="009578AE">
        <w:rPr>
          <w:szCs w:val="18"/>
          <w:lang w:val="en-US"/>
        </w:rPr>
        <w:tab/>
      </w:r>
      <w:r w:rsidRPr="009578AE">
        <w:rPr>
          <w:rFonts w:ascii="Verdana" w:hAnsi="Verdana"/>
          <w:i/>
          <w:color w:val="000000"/>
          <w:sz w:val="20"/>
          <w:szCs w:val="18"/>
          <w:lang w:val="en-US"/>
        </w:rPr>
        <w:t>opportunities . . .</w:t>
      </w:r>
    </w:p>
    <w:p w:rsidR="00E27ED2" w:rsidRDefault="00E27ED2"/>
    <w:sectPr w:rsidR="00E27ED2" w:rsidSect="00E60D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ostAntiquaBE-Medium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7DE6"/>
    <w:rsid w:val="00CD7DE6"/>
    <w:rsid w:val="00E2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lo">
    <w:name w:val="Capítulo"/>
    <w:basedOn w:val="Normal"/>
    <w:rsid w:val="00CD7DE6"/>
    <w:pPr>
      <w:tabs>
        <w:tab w:val="right" w:leader="underscore" w:pos="8836"/>
      </w:tabs>
    </w:pPr>
    <w:rPr>
      <w:b/>
      <w:sz w:val="40"/>
      <w:szCs w:val="20"/>
      <w:lang w:val="en-US"/>
    </w:rPr>
  </w:style>
  <w:style w:type="paragraph" w:customStyle="1" w:styleId="Repaso">
    <w:name w:val="Repaso"/>
    <w:basedOn w:val="Normal"/>
    <w:rsid w:val="00CD7DE6"/>
    <w:pPr>
      <w:tabs>
        <w:tab w:val="right" w:leader="underscore" w:pos="8836"/>
      </w:tabs>
      <w:spacing w:before="240"/>
    </w:pPr>
    <w:rPr>
      <w:b/>
      <w:color w:val="3366FF"/>
      <w:sz w:val="36"/>
      <w:szCs w:val="20"/>
      <w:lang w:val="en-US"/>
    </w:rPr>
  </w:style>
  <w:style w:type="paragraph" w:customStyle="1" w:styleId="Category">
    <w:name w:val="Category"/>
    <w:basedOn w:val="Normal"/>
    <w:rsid w:val="00CD7DE6"/>
    <w:pPr>
      <w:tabs>
        <w:tab w:val="left" w:leader="dot" w:pos="4320"/>
      </w:tabs>
      <w:spacing w:before="240"/>
    </w:pPr>
    <w:rPr>
      <w:rFonts w:ascii="Verdana" w:hAnsi="Verdana"/>
      <w:b/>
      <w:color w:val="339966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betsie</dc:creator>
  <cp:lastModifiedBy>betsie</cp:lastModifiedBy>
  <cp:revision>1</cp:revision>
  <dcterms:created xsi:type="dcterms:W3CDTF">2010-01-19T23:13:00Z</dcterms:created>
  <dcterms:modified xsi:type="dcterms:W3CDTF">2010-01-19T23:14:00Z</dcterms:modified>
</cp:coreProperties>
</file>